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4026" w14:textId="77777777" w:rsidR="007371CF" w:rsidRDefault="007371CF" w:rsidP="007371CF">
      <w:pPr>
        <w:contextualSpacing/>
        <w:jc w:val="both"/>
        <w:rPr>
          <w:rFonts w:eastAsia="Calibri" w:cstheme="minorHAnsi"/>
        </w:rPr>
      </w:pPr>
    </w:p>
    <w:p w14:paraId="3BA4AAFA" w14:textId="77777777" w:rsidR="007371CF" w:rsidRDefault="007371CF" w:rsidP="007371CF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  <w:r w:rsidRPr="00A734C8">
        <w:rPr>
          <w:rFonts w:eastAsia="Calibri" w:cstheme="minorHAnsi"/>
          <w:b/>
          <w:sz w:val="24"/>
          <w:szCs w:val="24"/>
        </w:rPr>
        <w:t xml:space="preserve">OBOWIĄZEK INFORMACYJNY W STOSUNKU </w:t>
      </w:r>
      <w:r>
        <w:rPr>
          <w:rFonts w:eastAsia="Calibri" w:cstheme="minorHAnsi"/>
          <w:b/>
          <w:sz w:val="24"/>
          <w:szCs w:val="24"/>
        </w:rPr>
        <w:t xml:space="preserve">DO OSÓB KORZYSTAJĄCYCH Z ZFŚS </w:t>
      </w:r>
    </w:p>
    <w:p w14:paraId="37400300" w14:textId="77777777" w:rsidR="007371CF" w:rsidRDefault="007371CF" w:rsidP="007371CF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</w:p>
    <w:p w14:paraId="2DBFEA19" w14:textId="45205B86" w:rsidR="007371CF" w:rsidRPr="009D78D1" w:rsidRDefault="007371CF" w:rsidP="007371CF">
      <w:pPr>
        <w:pStyle w:val="Akapitzlist"/>
        <w:jc w:val="both"/>
        <w:rPr>
          <w:sz w:val="20"/>
          <w:szCs w:val="20"/>
        </w:rPr>
      </w:pPr>
      <w:r w:rsidRPr="009D78D1">
        <w:rPr>
          <w:sz w:val="20"/>
          <w:szCs w:val="20"/>
        </w:rPr>
        <w:t xml:space="preserve">Stosując się do Rozporządzenia Parlamentu Europejskiego i Rady (UE) 2016/679 z 27 kwietnia 2016 r. </w:t>
      </w:r>
      <w:r w:rsidR="00AA777C">
        <w:rPr>
          <w:sz w:val="20"/>
          <w:szCs w:val="20"/>
        </w:rPr>
        <w:t xml:space="preserve">   </w:t>
      </w:r>
      <w:r w:rsidRPr="009D78D1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AA777C">
        <w:rPr>
          <w:sz w:val="20"/>
          <w:szCs w:val="20"/>
        </w:rPr>
        <w:t xml:space="preserve">        </w:t>
      </w:r>
      <w:r w:rsidRPr="009D78D1">
        <w:rPr>
          <w:sz w:val="20"/>
          <w:szCs w:val="20"/>
        </w:rPr>
        <w:t>o ochronie danych osobowych) (dalej jako: „RODO”), informujemy Panią/Pana, iż:</w:t>
      </w:r>
    </w:p>
    <w:p w14:paraId="3684856B" w14:textId="77777777" w:rsidR="007371CF" w:rsidRPr="00A734C8" w:rsidRDefault="007371CF" w:rsidP="007371CF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</w:p>
    <w:p w14:paraId="14FF2687" w14:textId="752F15BF" w:rsidR="007371CF" w:rsidRPr="004F4010" w:rsidRDefault="007371CF" w:rsidP="007371CF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  <w:sz w:val="20"/>
          <w:szCs w:val="20"/>
        </w:rPr>
      </w:pPr>
      <w:r w:rsidRPr="004F4010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="00F021FF" w:rsidRPr="00AA777C">
        <w:rPr>
          <w:rFonts w:eastAsia="Calibri" w:cstheme="minorHAnsi"/>
          <w:sz w:val="20"/>
          <w:szCs w:val="20"/>
        </w:rPr>
        <w:t>Samorządowe Centrum Obsługi Placówek Oświatowych w Strzelcach Krajeńskich, aleja Wolności 48, 66-500 Strzelce Krajeńskie, tel. 95</w:t>
      </w:r>
      <w:r w:rsidR="00AE3330">
        <w:rPr>
          <w:rFonts w:eastAsia="Calibri" w:cstheme="minorHAnsi"/>
          <w:sz w:val="20"/>
          <w:szCs w:val="20"/>
        </w:rPr>
        <w:t xml:space="preserve"> </w:t>
      </w:r>
      <w:r w:rsidR="00F021FF" w:rsidRPr="00AA777C">
        <w:rPr>
          <w:rFonts w:eastAsia="Calibri" w:cstheme="minorHAnsi"/>
          <w:sz w:val="20"/>
          <w:szCs w:val="20"/>
        </w:rPr>
        <w:t xml:space="preserve">7632578, </w:t>
      </w:r>
      <w:r w:rsidR="0091491B">
        <w:rPr>
          <w:rFonts w:eastAsia="Calibri" w:cstheme="minorHAnsi"/>
          <w:sz w:val="20"/>
          <w:szCs w:val="20"/>
        </w:rPr>
        <w:t xml:space="preserve">e-mail: </w:t>
      </w:r>
      <w:hyperlink r:id="rId7" w:history="1">
        <w:r w:rsidR="0091491B" w:rsidRPr="006312C7">
          <w:rPr>
            <w:rStyle w:val="Hipercze"/>
            <w:rFonts w:eastAsia="Calibri" w:cstheme="minorHAnsi"/>
            <w:sz w:val="20"/>
            <w:szCs w:val="20"/>
          </w:rPr>
          <w:t>scopo@strzelce.edu.pl</w:t>
        </w:r>
      </w:hyperlink>
      <w:r w:rsidR="0091491B">
        <w:rPr>
          <w:rFonts w:eastAsia="Calibri" w:cstheme="minorHAnsi"/>
          <w:sz w:val="20"/>
          <w:szCs w:val="20"/>
        </w:rPr>
        <w:t xml:space="preserve">  </w:t>
      </w:r>
      <w:r w:rsidR="00AA777C">
        <w:rPr>
          <w:rFonts w:eastAsia="Calibri" w:cstheme="minorHAnsi"/>
          <w:color w:val="FF0000"/>
          <w:sz w:val="20"/>
          <w:szCs w:val="20"/>
        </w:rPr>
        <w:t xml:space="preserve"> </w:t>
      </w:r>
      <w:r w:rsidRPr="004F4010">
        <w:rPr>
          <w:rFonts w:eastAsia="Calibri" w:cstheme="minorHAnsi"/>
          <w:color w:val="FF0000"/>
          <w:sz w:val="20"/>
          <w:szCs w:val="20"/>
        </w:rPr>
        <w:t xml:space="preserve"> </w:t>
      </w:r>
      <w:r w:rsidR="00AA777C">
        <w:rPr>
          <w:rFonts w:eastAsia="Calibri" w:cstheme="minorHAnsi"/>
          <w:sz w:val="20"/>
          <w:szCs w:val="20"/>
        </w:rPr>
        <w:t>dalej zwane</w:t>
      </w:r>
      <w:r w:rsidRPr="004F4010">
        <w:rPr>
          <w:rFonts w:eastAsia="Calibri" w:cstheme="minorHAnsi"/>
          <w:sz w:val="20"/>
          <w:szCs w:val="20"/>
        </w:rPr>
        <w:t xml:space="preserve"> „Administratorem”.</w:t>
      </w:r>
    </w:p>
    <w:p w14:paraId="1B75B58E" w14:textId="37B8447A" w:rsidR="007371CF" w:rsidRPr="007E5765" w:rsidRDefault="007371CF" w:rsidP="007371C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8" w:history="1">
        <w:r w:rsidR="00AA777C" w:rsidRPr="00381F8B">
          <w:rPr>
            <w:rStyle w:val="Hipercze"/>
            <w:rFonts w:cstheme="minorHAnsi"/>
            <w:sz w:val="20"/>
            <w:szCs w:val="20"/>
          </w:rPr>
          <w:t>iod.r.andrzejewski@szkoleniaprawnicze.com.pl</w:t>
        </w:r>
      </w:hyperlink>
      <w:r w:rsidR="00AA777C">
        <w:rPr>
          <w:rFonts w:cstheme="minorHAnsi"/>
          <w:sz w:val="20"/>
          <w:szCs w:val="20"/>
        </w:rPr>
        <w:t xml:space="preserve"> </w:t>
      </w:r>
      <w:r w:rsidRPr="003F4670">
        <w:rPr>
          <w:rFonts w:cstheme="minorHAnsi"/>
          <w:sz w:val="20"/>
          <w:szCs w:val="20"/>
        </w:rPr>
        <w:t xml:space="preserve">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</w:t>
      </w:r>
      <w:r w:rsidR="00AE3330">
        <w:rPr>
          <w:sz w:val="20"/>
          <w:szCs w:val="20"/>
        </w:rPr>
        <w:t>.</w:t>
      </w:r>
      <w:r w:rsidRPr="003F4670">
        <w:rPr>
          <w:sz w:val="20"/>
          <w:szCs w:val="20"/>
        </w:rPr>
        <w:t>-</w:t>
      </w:r>
      <w:r w:rsidR="00AE3330">
        <w:rPr>
          <w:sz w:val="20"/>
          <w:szCs w:val="20"/>
        </w:rPr>
        <w:t xml:space="preserve"> </w:t>
      </w:r>
      <w:r w:rsidRPr="003F4670">
        <w:rPr>
          <w:sz w:val="20"/>
          <w:szCs w:val="20"/>
        </w:rPr>
        <w:t>504</w:t>
      </w:r>
      <w:r w:rsidR="00AE3330">
        <w:rPr>
          <w:sz w:val="20"/>
          <w:szCs w:val="20"/>
        </w:rPr>
        <w:t> </w:t>
      </w:r>
      <w:r w:rsidRPr="003F4670">
        <w:rPr>
          <w:sz w:val="20"/>
          <w:szCs w:val="20"/>
        </w:rPr>
        <w:t>976</w:t>
      </w:r>
      <w:r w:rsidR="00AE3330">
        <w:rPr>
          <w:sz w:val="20"/>
          <w:szCs w:val="20"/>
        </w:rPr>
        <w:t xml:space="preserve"> </w:t>
      </w:r>
      <w:bookmarkStart w:id="0" w:name="_GoBack"/>
      <w:bookmarkEnd w:id="0"/>
      <w:r w:rsidRPr="003F4670">
        <w:rPr>
          <w:sz w:val="20"/>
          <w:szCs w:val="20"/>
        </w:rPr>
        <w:t>690.</w:t>
      </w:r>
    </w:p>
    <w:p w14:paraId="0DC2B805" w14:textId="77777777" w:rsidR="007371CF" w:rsidRPr="004F4010" w:rsidRDefault="007371CF" w:rsidP="007371C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4F4010">
        <w:rPr>
          <w:rFonts w:eastAsia="Times New Roman" w:cstheme="minorHAnsi"/>
          <w:sz w:val="20"/>
          <w:szCs w:val="20"/>
          <w:lang w:eastAsia="pl-PL"/>
        </w:rPr>
        <w:t xml:space="preserve">Dane osobowe pracowników Administratora, są przetwarzane </w:t>
      </w:r>
      <w:r w:rsidRPr="004F4010">
        <w:rPr>
          <w:rFonts w:eastAsia="Times New Roman" w:cstheme="minorHAnsi"/>
          <w:b/>
          <w:sz w:val="20"/>
          <w:szCs w:val="20"/>
          <w:lang w:eastAsia="pl-PL"/>
        </w:rPr>
        <w:t>w celu</w:t>
      </w:r>
      <w:r>
        <w:rPr>
          <w:rFonts w:eastAsia="Times New Roman" w:cstheme="minorHAnsi"/>
          <w:b/>
          <w:sz w:val="20"/>
          <w:szCs w:val="20"/>
          <w:lang w:eastAsia="pl-PL"/>
        </w:rPr>
        <w:t>:</w:t>
      </w:r>
      <w:r w:rsidRPr="004F401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21A4A79" w14:textId="1EA58C3D" w:rsidR="007371CF" w:rsidRPr="008C090A" w:rsidRDefault="007371CF" w:rsidP="007371CF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4F4010">
        <w:rPr>
          <w:rFonts w:eastAsia="Times New Roman" w:cstheme="minorHAnsi"/>
          <w:sz w:val="20"/>
          <w:szCs w:val="20"/>
          <w:lang w:eastAsia="pl-PL"/>
        </w:rPr>
        <w:t>udzielenia świadczeń z ZFŚŚ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8C090A">
        <w:rPr>
          <w:rFonts w:eastAsia="Times New Roman" w:cstheme="minorHAnsi"/>
          <w:sz w:val="20"/>
          <w:szCs w:val="20"/>
          <w:lang w:eastAsia="pl-PL"/>
        </w:rPr>
        <w:t>badania sytuacji życiowej, rodzinnej i  materialnej w celu przyznawania świadczeń (na podstawie art. 6 ust 1 lit. C RODO, art. 9 ust. 2 lit. b RODO w zw.  ustawą z dnia</w:t>
      </w:r>
      <w:r w:rsidR="002820D3">
        <w:rPr>
          <w:rFonts w:eastAsia="Times New Roman" w:cstheme="minorHAnsi"/>
          <w:sz w:val="20"/>
          <w:szCs w:val="20"/>
          <w:lang w:eastAsia="pl-PL"/>
        </w:rPr>
        <w:t xml:space="preserve">              </w:t>
      </w:r>
      <w:r w:rsidRPr="008C090A">
        <w:rPr>
          <w:rFonts w:eastAsia="Times New Roman" w:cstheme="minorHAnsi"/>
          <w:sz w:val="20"/>
          <w:szCs w:val="20"/>
          <w:lang w:eastAsia="pl-PL"/>
        </w:rPr>
        <w:t xml:space="preserve"> 04 marca 1994 roku o Zakładowym Funduszu Świadczeń Socjalnych</w:t>
      </w:r>
      <w:r>
        <w:rPr>
          <w:rFonts w:eastAsia="Times New Roman" w:cstheme="minorHAnsi"/>
          <w:sz w:val="20"/>
          <w:szCs w:val="20"/>
          <w:lang w:eastAsia="pl-PL"/>
        </w:rPr>
        <w:t xml:space="preserve"> oraz odpowiednimi przepisami wykonawczymi</w:t>
      </w:r>
      <w:r w:rsidRPr="008C090A">
        <w:rPr>
          <w:rFonts w:eastAsia="Times New Roman" w:cstheme="minorHAnsi"/>
          <w:sz w:val="20"/>
          <w:szCs w:val="20"/>
          <w:lang w:eastAsia="pl-PL"/>
        </w:rPr>
        <w:t>)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14:paraId="45A7AF57" w14:textId="70C81F2F" w:rsidR="007371CF" w:rsidRPr="008C090A" w:rsidRDefault="0091491B" w:rsidP="007371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7371CF" w:rsidRPr="008C090A">
        <w:rPr>
          <w:rFonts w:eastAsia="Times New Roman" w:cstheme="minorHAnsi"/>
          <w:bCs/>
          <w:sz w:val="20"/>
          <w:szCs w:val="20"/>
          <w:lang w:eastAsia="pl-PL"/>
        </w:rPr>
        <w:t xml:space="preserve">  przypadku  powstania  jakichkolwiek  roszczeń  Pana/Pani  dane  będą  przetwarzane również</w:t>
      </w:r>
      <w:r w:rsidR="007371C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A777C">
        <w:rPr>
          <w:rFonts w:eastAsia="Times New Roman" w:cstheme="minorHAnsi"/>
          <w:bCs/>
          <w:sz w:val="20"/>
          <w:szCs w:val="20"/>
          <w:lang w:eastAsia="pl-PL"/>
        </w:rPr>
        <w:t xml:space="preserve">  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  <w:r w:rsidR="007371CF" w:rsidRPr="008C090A">
        <w:rPr>
          <w:rFonts w:eastAsia="Times New Roman" w:cstheme="minorHAnsi"/>
          <w:bCs/>
          <w:sz w:val="20"/>
          <w:szCs w:val="20"/>
          <w:lang w:eastAsia="pl-PL"/>
        </w:rPr>
        <w:t>w  celu  obrony/dochodzenia  tych  roszczeń</w:t>
      </w:r>
      <w:r w:rsidR="007371C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7371CF" w:rsidRPr="008C090A">
        <w:rPr>
          <w:rFonts w:eastAsia="Times New Roman" w:cstheme="minorHAnsi"/>
          <w:bCs/>
          <w:sz w:val="20"/>
          <w:szCs w:val="20"/>
          <w:lang w:eastAsia="pl-PL"/>
        </w:rPr>
        <w:t>-</w:t>
      </w:r>
      <w:r w:rsidR="007371C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7371CF" w:rsidRPr="008C090A">
        <w:rPr>
          <w:rFonts w:eastAsia="Times New Roman" w:cstheme="minorHAnsi"/>
          <w:bCs/>
          <w:sz w:val="20"/>
          <w:szCs w:val="20"/>
          <w:lang w:eastAsia="pl-PL"/>
        </w:rPr>
        <w:t>jako   prawnie uzasadniony interes realizowany przez</w:t>
      </w:r>
      <w:r w:rsidR="007371C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7371CF" w:rsidRPr="008C090A">
        <w:rPr>
          <w:rFonts w:eastAsia="Times New Roman" w:cstheme="minorHAnsi"/>
          <w:bCs/>
          <w:sz w:val="20"/>
          <w:szCs w:val="20"/>
          <w:lang w:eastAsia="pl-PL"/>
        </w:rPr>
        <w:t>Administratora danych (</w:t>
      </w:r>
      <w:r w:rsidR="007371CF">
        <w:rPr>
          <w:rFonts w:eastAsia="Times New Roman" w:cstheme="minorHAnsi"/>
          <w:bCs/>
          <w:sz w:val="20"/>
          <w:szCs w:val="20"/>
          <w:lang w:eastAsia="pl-PL"/>
        </w:rPr>
        <w:t xml:space="preserve">na podstawie </w:t>
      </w:r>
      <w:r w:rsidR="007371CF" w:rsidRPr="008C090A">
        <w:rPr>
          <w:rFonts w:eastAsia="Times New Roman" w:cstheme="minorHAnsi"/>
          <w:bCs/>
          <w:sz w:val="20"/>
          <w:szCs w:val="20"/>
          <w:lang w:eastAsia="pl-PL"/>
        </w:rPr>
        <w:t>art. 6 ust. 1 lit. f RODO)</w:t>
      </w:r>
      <w:r w:rsidR="007371CF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14:paraId="4CFE7CF7" w14:textId="77283CA2" w:rsidR="007371CF" w:rsidRPr="004F4010" w:rsidRDefault="007371CF" w:rsidP="007371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F4010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  <w:r w:rsidR="00785FC1">
        <w:rPr>
          <w:rFonts w:eastAsia="Times New Roman" w:cstheme="minorHAnsi"/>
          <w:b/>
          <w:sz w:val="20"/>
          <w:szCs w:val="20"/>
          <w:lang w:eastAsia="pl-PL"/>
        </w:rPr>
        <w:t xml:space="preserve"> nie dotyczy</w:t>
      </w:r>
    </w:p>
    <w:p w14:paraId="3D802B2B" w14:textId="77777777" w:rsidR="007371CF" w:rsidRPr="004F4010" w:rsidRDefault="007371CF" w:rsidP="007371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F4010">
        <w:rPr>
          <w:rFonts w:eastAsia="Times New Roman" w:cstheme="minorHAnsi"/>
          <w:sz w:val="20"/>
          <w:szCs w:val="20"/>
          <w:lang w:eastAsia="pl-PL"/>
        </w:rPr>
        <w:t xml:space="preserve">Państwa dane osobowe nie będą przekazywane do </w:t>
      </w:r>
      <w:r w:rsidRPr="004F4010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904D9E6" w14:textId="77777777" w:rsidR="007371CF" w:rsidRPr="0091491B" w:rsidRDefault="007371CF" w:rsidP="007371C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6A539F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6A539F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przez okres niezbędny do zrealizowania celów z </w:t>
      </w:r>
      <w:r w:rsidRPr="0091491B">
        <w:rPr>
          <w:rFonts w:eastAsia="Times New Roman" w:cstheme="minorHAnsi"/>
          <w:sz w:val="20"/>
          <w:szCs w:val="20"/>
          <w:lang w:eastAsia="pl-PL"/>
        </w:rPr>
        <w:t xml:space="preserve">ZFŚS, a następnie przez okres zgody z Jednolitym Rzeczowym Wykazem Akt obowiązującym u Administratora. </w:t>
      </w:r>
    </w:p>
    <w:p w14:paraId="4A283F1F" w14:textId="77777777" w:rsidR="007371CF" w:rsidRPr="004F4010" w:rsidRDefault="007371CF" w:rsidP="007371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F4010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4F4010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52380A7A" w14:textId="77777777" w:rsidR="00AA777C" w:rsidRPr="004F4010" w:rsidRDefault="007371CF" w:rsidP="00AA777C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4F4010">
        <w:rPr>
          <w:rFonts w:ascii="Calibri" w:eastAsia="Calibri" w:hAnsi="Calibri" w:cs="Arial"/>
          <w:bCs/>
          <w:sz w:val="20"/>
          <w:szCs w:val="20"/>
        </w:rPr>
        <w:t xml:space="preserve">na podstawie art. 15 RODO prawo dostępu do danych osobowych Pani/Pana dotyczących, </w:t>
      </w:r>
      <w:r w:rsidR="00AA777C">
        <w:rPr>
          <w:rFonts w:ascii="Calibri" w:eastAsia="Calibri" w:hAnsi="Calibri" w:cs="Arial"/>
          <w:bCs/>
          <w:sz w:val="20"/>
          <w:szCs w:val="20"/>
        </w:rPr>
        <w:t xml:space="preserve">        </w:t>
      </w:r>
    </w:p>
    <w:p w14:paraId="4AF6D8B0" w14:textId="77777777" w:rsidR="00AA777C" w:rsidRPr="004F4010" w:rsidRDefault="00AA777C" w:rsidP="00AA777C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F4010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78D5A2F6" w14:textId="4954B888" w:rsidR="007371CF" w:rsidRPr="004F4010" w:rsidRDefault="00AA777C" w:rsidP="00AA777C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7371CF" w:rsidRPr="004F4010">
        <w:rPr>
          <w:rFonts w:ascii="Calibri" w:eastAsia="Calibri" w:hAnsi="Calibri" w:cs="Arial"/>
          <w:bCs/>
          <w:sz w:val="20"/>
          <w:szCs w:val="20"/>
        </w:rPr>
        <w:t>w tym prawo do uzyskania kopii danych;</w:t>
      </w:r>
    </w:p>
    <w:p w14:paraId="36D9B061" w14:textId="2EEDBBB8" w:rsidR="007371CF" w:rsidRPr="004F4010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F4010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</w:t>
      </w:r>
      <w:r w:rsidR="00AA777C"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Pr="004F4010">
        <w:rPr>
          <w:rFonts w:ascii="Calibri" w:eastAsia="Calibri" w:hAnsi="Calibri" w:cs="Arial"/>
          <w:bCs/>
          <w:sz w:val="20"/>
          <w:szCs w:val="20"/>
        </w:rPr>
        <w:t xml:space="preserve">w art. 17 RODO, </w:t>
      </w:r>
    </w:p>
    <w:p w14:paraId="58503A33" w14:textId="77777777" w:rsidR="007371CF" w:rsidRPr="004F4010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F4010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18D5A2E0" w14:textId="77777777" w:rsidR="007371CF" w:rsidRPr="004F4010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F4010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56D637E0" w14:textId="77777777" w:rsidR="007371CF" w:rsidRPr="004F4010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F4010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732A77AB" w14:textId="77777777" w:rsidR="007371CF" w:rsidRPr="004F4010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F4010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bookmarkEnd w:id="2"/>
    <w:p w14:paraId="3F3DDF85" w14:textId="77777777" w:rsidR="007371CF" w:rsidRPr="004F4010" w:rsidRDefault="007371CF" w:rsidP="007371C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F4010">
        <w:rPr>
          <w:rFonts w:eastAsia="Times New Roman" w:cstheme="minorHAnsi"/>
          <w:sz w:val="20"/>
          <w:szCs w:val="20"/>
          <w:lang w:eastAsia="pl-PL"/>
        </w:rPr>
        <w:t xml:space="preserve">Państwa dane osobowe </w:t>
      </w:r>
      <w:r w:rsidRPr="004F4010">
        <w:rPr>
          <w:rFonts w:eastAsia="Times New Roman" w:cstheme="minorHAnsi"/>
          <w:b/>
          <w:sz w:val="20"/>
          <w:szCs w:val="20"/>
          <w:lang w:eastAsia="pl-PL"/>
        </w:rPr>
        <w:t>nie podlegają</w:t>
      </w:r>
      <w:r w:rsidRPr="004F4010">
        <w:rPr>
          <w:rFonts w:eastAsia="Times New Roman" w:cstheme="minorHAnsi"/>
          <w:sz w:val="20"/>
          <w:szCs w:val="20"/>
          <w:lang w:eastAsia="pl-PL"/>
        </w:rPr>
        <w:t xml:space="preserve"> zautomatyzowanemu podejmowaniu decyzji, w tym profilowaniu.</w:t>
      </w:r>
    </w:p>
    <w:p w14:paraId="43B4C9A8" w14:textId="77777777" w:rsidR="007371CF" w:rsidRPr="004F4010" w:rsidRDefault="007371CF" w:rsidP="007371C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Podanie danych osobowych jest dobrowolne, jednak konieczne do realizacji celów związanych z ZFŚS. Niepodanie danych uniemożliwi korzystanie ze świadczeń z ZFŚS. </w:t>
      </w:r>
    </w:p>
    <w:p w14:paraId="736BA2DB" w14:textId="77777777" w:rsidR="00AC68F3" w:rsidRPr="004F4010" w:rsidRDefault="00AC68F3" w:rsidP="00AC68F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539416" w14:textId="77777777" w:rsidR="00AC68F3" w:rsidRPr="004F4010" w:rsidRDefault="00AC68F3" w:rsidP="00D2398E">
      <w:pPr>
        <w:pStyle w:val="Akapitzlist"/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3864D274" w14:textId="77777777" w:rsidR="00FA4DF8" w:rsidRDefault="00FA4DF8"/>
    <w:sectPr w:rsidR="00FA4DF8" w:rsidSect="00AA7A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3D63" w16cex:dateUtc="2021-09-02T10:09:00Z"/>
  <w16cex:commentExtensible w16cex:durableId="24DB3CDB" w16cex:dateUtc="2021-09-02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911CB" w16cid:durableId="24DB3D63"/>
  <w16cid:commentId w16cid:paraId="361C5178" w16cid:durableId="24DB3C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BBCF2" w14:textId="77777777" w:rsidR="00CC068D" w:rsidRDefault="00CC068D" w:rsidP="00D2398E">
      <w:pPr>
        <w:spacing w:after="0" w:line="240" w:lineRule="auto"/>
      </w:pPr>
      <w:r>
        <w:separator/>
      </w:r>
    </w:p>
  </w:endnote>
  <w:endnote w:type="continuationSeparator" w:id="0">
    <w:p w14:paraId="5793F9BC" w14:textId="77777777" w:rsidR="00CC068D" w:rsidRDefault="00CC068D" w:rsidP="00D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949AB" w14:textId="77777777" w:rsidR="00CC068D" w:rsidRDefault="00CC068D" w:rsidP="00D2398E">
      <w:pPr>
        <w:spacing w:after="0" w:line="240" w:lineRule="auto"/>
      </w:pPr>
      <w:r>
        <w:separator/>
      </w:r>
    </w:p>
  </w:footnote>
  <w:footnote w:type="continuationSeparator" w:id="0">
    <w:p w14:paraId="33772282" w14:textId="77777777" w:rsidR="00CC068D" w:rsidRDefault="00CC068D" w:rsidP="00D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ED37B" w14:textId="77777777" w:rsidR="00D2398E" w:rsidRPr="00D2398E" w:rsidRDefault="00D2398E" w:rsidP="00D2398E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D2398E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i</w:t>
    </w:r>
    <w:r w:rsidRPr="00D2398E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63140207" w14:textId="77777777" w:rsidR="00D2398E" w:rsidRDefault="00D23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55A248D"/>
    <w:multiLevelType w:val="hybridMultilevel"/>
    <w:tmpl w:val="57F6DA9E"/>
    <w:lvl w:ilvl="0" w:tplc="2E889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288A"/>
    <w:multiLevelType w:val="hybridMultilevel"/>
    <w:tmpl w:val="F65E0D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9A"/>
    <w:rsid w:val="001A5034"/>
    <w:rsid w:val="001C209F"/>
    <w:rsid w:val="002820D3"/>
    <w:rsid w:val="002E046E"/>
    <w:rsid w:val="003879E9"/>
    <w:rsid w:val="003C0FFF"/>
    <w:rsid w:val="004F4010"/>
    <w:rsid w:val="00603B49"/>
    <w:rsid w:val="00653EE4"/>
    <w:rsid w:val="00654047"/>
    <w:rsid w:val="0071059A"/>
    <w:rsid w:val="007371CF"/>
    <w:rsid w:val="00741DA9"/>
    <w:rsid w:val="00762B86"/>
    <w:rsid w:val="00785FC1"/>
    <w:rsid w:val="007E5765"/>
    <w:rsid w:val="007F01AB"/>
    <w:rsid w:val="008F5E3D"/>
    <w:rsid w:val="0091491B"/>
    <w:rsid w:val="009D5067"/>
    <w:rsid w:val="009D78D1"/>
    <w:rsid w:val="009E4DD3"/>
    <w:rsid w:val="00A767E8"/>
    <w:rsid w:val="00AA777C"/>
    <w:rsid w:val="00AC68F3"/>
    <w:rsid w:val="00AE3330"/>
    <w:rsid w:val="00CC068D"/>
    <w:rsid w:val="00D2398E"/>
    <w:rsid w:val="00D807B2"/>
    <w:rsid w:val="00F021FF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913D"/>
  <w15:docId w15:val="{689B3DD7-D6C3-4A86-8071-03D0524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98E"/>
  </w:style>
  <w:style w:type="paragraph" w:styleId="Stopka">
    <w:name w:val="footer"/>
    <w:basedOn w:val="Normalny"/>
    <w:link w:val="Stopka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98E"/>
  </w:style>
  <w:style w:type="character" w:styleId="Hipercze">
    <w:name w:val="Hyperlink"/>
    <w:basedOn w:val="Domylnaczcionkaakapitu"/>
    <w:uiPriority w:val="99"/>
    <w:unhideWhenUsed/>
    <w:rsid w:val="007E576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po@strzelce.edu.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Zbigniew Pytel</cp:lastModifiedBy>
  <cp:revision>6</cp:revision>
  <cp:lastPrinted>2022-03-10T08:39:00Z</cp:lastPrinted>
  <dcterms:created xsi:type="dcterms:W3CDTF">2022-03-09T13:18:00Z</dcterms:created>
  <dcterms:modified xsi:type="dcterms:W3CDTF">2022-04-07T11:01:00Z</dcterms:modified>
</cp:coreProperties>
</file>