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6DBB0" w14:textId="28107F31" w:rsidR="00923BEF" w:rsidRPr="00787DE7" w:rsidRDefault="00923BEF" w:rsidP="00923BEF">
      <w:pPr>
        <w:pStyle w:val="Nagwek1"/>
        <w:spacing w:before="0" w:line="240" w:lineRule="auto"/>
        <w:jc w:val="center"/>
      </w:pPr>
      <w:bookmarkStart w:id="0" w:name="_GoBack"/>
      <w:bookmarkEnd w:id="0"/>
      <w:r>
        <w:rPr>
          <w:rFonts w:eastAsia="Calibri"/>
        </w:rPr>
        <w:t>K</w:t>
      </w:r>
      <w:r w:rsidRPr="00787DE7">
        <w:rPr>
          <w:rFonts w:eastAsia="Calibri"/>
        </w:rPr>
        <w:t xml:space="preserve">lauzula Informacyjna </w:t>
      </w:r>
      <w:r w:rsidR="00AA221B">
        <w:rPr>
          <w:rFonts w:eastAsia="Calibri"/>
        </w:rPr>
        <w:t xml:space="preserve">w związku z przetwarzaniem danych </w:t>
      </w:r>
      <w:r w:rsidR="00377E55">
        <w:rPr>
          <w:rFonts w:eastAsia="Calibri"/>
        </w:rPr>
        <w:t xml:space="preserve">osobowych </w:t>
      </w:r>
      <w:r w:rsidR="00850E90">
        <w:rPr>
          <w:rFonts w:eastAsia="Calibri"/>
        </w:rPr>
        <w:br/>
      </w:r>
      <w:r w:rsidR="00AA221B">
        <w:rPr>
          <w:rFonts w:eastAsia="Calibri"/>
        </w:rPr>
        <w:t xml:space="preserve">na potrzebę realizacji obowiązków związanych </w:t>
      </w:r>
      <w:r w:rsidR="00850E90">
        <w:rPr>
          <w:rFonts w:eastAsia="Calibri"/>
        </w:rPr>
        <w:br/>
      </w:r>
      <w:r w:rsidR="00377E55">
        <w:rPr>
          <w:rFonts w:eastAsia="Calibri"/>
        </w:rPr>
        <w:t xml:space="preserve">udostępnianiem i aktualizowaniem informacji o zawartych umowach w </w:t>
      </w:r>
      <w:r w:rsidR="00AA221B">
        <w:rPr>
          <w:rFonts w:eastAsia="Calibri"/>
        </w:rPr>
        <w:t>System</w:t>
      </w:r>
      <w:r w:rsidR="00377E55">
        <w:rPr>
          <w:rFonts w:eastAsia="Calibri"/>
        </w:rPr>
        <w:t>ie</w:t>
      </w:r>
      <w:r w:rsidR="00AA221B">
        <w:rPr>
          <w:rFonts w:eastAsia="Calibri"/>
        </w:rPr>
        <w:t xml:space="preserve"> teleinformatyczn</w:t>
      </w:r>
      <w:r w:rsidR="00377E55">
        <w:rPr>
          <w:rFonts w:eastAsia="Calibri"/>
        </w:rPr>
        <w:t>ym</w:t>
      </w:r>
      <w:r w:rsidR="00AA221B">
        <w:rPr>
          <w:rFonts w:eastAsia="Calibri"/>
        </w:rPr>
        <w:t xml:space="preserve"> w którym prowadzony jest </w:t>
      </w:r>
      <w:r w:rsidR="00850E90">
        <w:rPr>
          <w:rFonts w:eastAsia="Calibri"/>
        </w:rPr>
        <w:br/>
      </w:r>
      <w:r w:rsidR="00AA221B">
        <w:rPr>
          <w:rFonts w:eastAsia="Calibri"/>
        </w:rPr>
        <w:t>Centralny Rejestr Umów</w:t>
      </w:r>
      <w:r>
        <w:rPr>
          <w:rFonts w:eastAsia="Calibri"/>
        </w:rPr>
        <w:t xml:space="preserve"> </w:t>
      </w:r>
      <w:r w:rsidR="00377E55">
        <w:rPr>
          <w:rFonts w:eastAsia="Calibri"/>
        </w:rPr>
        <w:t>Jednostek Sektora Finansów Publicznych.</w:t>
      </w:r>
    </w:p>
    <w:p w14:paraId="4D36A483" w14:textId="77777777" w:rsidR="00923BEF" w:rsidRPr="00504E46" w:rsidRDefault="00923BEF" w:rsidP="00923BEF">
      <w:pPr>
        <w:spacing w:after="0" w:line="240" w:lineRule="auto"/>
        <w:jc w:val="center"/>
        <w:rPr>
          <w:rFonts w:asciiTheme="minorHAnsi" w:hAnsiTheme="minorHAnsi" w:cstheme="minorHAnsi"/>
          <w:sz w:val="16"/>
          <w:szCs w:val="16"/>
        </w:rPr>
      </w:pPr>
    </w:p>
    <w:p w14:paraId="44520A8F" w14:textId="77777777" w:rsidR="00923BEF" w:rsidRPr="00520249" w:rsidRDefault="00923BEF" w:rsidP="00923BE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520249">
        <w:rPr>
          <w:rFonts w:ascii="Times New Roman" w:hAnsi="Times New Roman" w:cs="Times New Roman"/>
          <w:sz w:val="20"/>
          <w:szCs w:val="20"/>
        </w:rPr>
        <w:t>Zgodnie z art. 13 RODO Rozporządzenia Parlamentu Europejskiego i Rady (UE) 2016/679 z dnia 27 kwietnia 2016 r.  w sprawie ochrony osób fizycznych w związku z przetwarzaniem danych osobowych i w sprawie swobodnego przepływu takich danych oraz uchylenia dyrektywy 95/46/WE (ogólne rozporządzenie o ochronie danych) (Dz.U.UE.L.2016.119.1)  [dalej RODO] informuje się co następuje:</w:t>
      </w:r>
      <w:r w:rsidRPr="00520249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14:paraId="1A6BE90B" w14:textId="77777777" w:rsidR="00923BEF" w:rsidRPr="00520249" w:rsidRDefault="00923BEF" w:rsidP="00923BE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142"/>
        <w:gridCol w:w="1843"/>
        <w:gridCol w:w="6520"/>
      </w:tblGrid>
      <w:tr w:rsidR="00923BEF" w:rsidRPr="00520249" w14:paraId="31717A85" w14:textId="77777777" w:rsidTr="00404537">
        <w:trPr>
          <w:trHeight w:val="533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</w:tcPr>
          <w:p w14:paraId="349205F2" w14:textId="77777777" w:rsidR="00923BEF" w:rsidRDefault="00923BEF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Dane Administratora Danych Osobowych [dalej ADO]</w:t>
            </w:r>
          </w:p>
          <w:p w14:paraId="36A0C4E4" w14:textId="77777777" w:rsidR="00520249" w:rsidRPr="00520249" w:rsidRDefault="00520249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60FAF738" w14:textId="48C8D2D5" w:rsidR="00520249" w:rsidRPr="00520249" w:rsidRDefault="00520249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Dane IOD                                     </w:t>
            </w:r>
          </w:p>
          <w:p w14:paraId="16EB052D" w14:textId="77777777" w:rsidR="00520249" w:rsidRPr="00520249" w:rsidRDefault="00520249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38D7FD59" w14:textId="77777777" w:rsidR="00520249" w:rsidRPr="00520249" w:rsidRDefault="00520249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6A9A4E1" w14:textId="77777777" w:rsidR="00520249" w:rsidRPr="00520249" w:rsidRDefault="00520249" w:rsidP="00520249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271459" w14:textId="77777777" w:rsidR="00520249" w:rsidRDefault="00520249" w:rsidP="00520249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53D861" w14:textId="77777777" w:rsidR="00520249" w:rsidRPr="00520249" w:rsidRDefault="00520249" w:rsidP="00520249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4D119D" w14:textId="77777777" w:rsidR="00520249" w:rsidRPr="00520249" w:rsidRDefault="00520249" w:rsidP="0052024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Dane kontaktowe Inspektora Ochrony Danych: </w:t>
            </w:r>
            <w:r w:rsidRPr="00520249">
              <w:rPr>
                <w:rFonts w:ascii="Times New Roman" w:hAnsi="Times New Roman" w:cs="Times New Roman"/>
                <w:color w:val="7030A0"/>
                <w:sz w:val="20"/>
                <w:szCs w:val="20"/>
                <w:shd w:val="clear" w:color="auto" w:fill="FFFFFF"/>
              </w:rPr>
              <w:t>Rafał Andrzejewski </w:t>
            </w:r>
            <w:r w:rsidRPr="00520249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br/>
            </w:r>
            <w:r w:rsidRPr="00520249">
              <w:rPr>
                <w:rFonts w:ascii="Times New Roman" w:hAnsi="Times New Roman" w:cs="Times New Roman"/>
                <w:color w:val="7030A0"/>
                <w:sz w:val="20"/>
                <w:szCs w:val="20"/>
                <w:shd w:val="clear" w:color="auto" w:fill="FFFFFF"/>
              </w:rPr>
              <w:t xml:space="preserve">iod.r.andrzejewski@szkoleniaprawnicze.com.pl, nr </w:t>
            </w:r>
            <w:hyperlink r:id="rId7" w:history="1">
              <w:r w:rsidRPr="00520249">
                <w:rPr>
                  <w:rStyle w:val="Hipercze"/>
                  <w:rFonts w:ascii="Times New Roman" w:hAnsi="Times New Roman" w:cs="Times New Roman"/>
                  <w:color w:val="7030A0"/>
                  <w:sz w:val="20"/>
                  <w:szCs w:val="20"/>
                  <w:shd w:val="clear" w:color="auto" w:fill="FFFFFF"/>
                </w:rPr>
                <w:t>tel.: 504 976 690</w:t>
              </w:r>
            </w:hyperlink>
            <w:r w:rsidRPr="00520249">
              <w:rPr>
                <w:rStyle w:val="Hipercze"/>
                <w:rFonts w:ascii="Times New Roman" w:hAnsi="Times New Roman" w:cs="Times New Roman"/>
                <w:color w:val="7030A0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511F1B91" w14:textId="2B73D83F" w:rsidR="00923BEF" w:rsidRPr="00520249" w:rsidRDefault="00923BEF" w:rsidP="002157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23BEF" w:rsidRPr="00520249" w14:paraId="0D737B6E" w14:textId="77777777" w:rsidTr="00AF7E42">
        <w:tc>
          <w:tcPr>
            <w:tcW w:w="4253" w:type="dxa"/>
            <w:gridSpan w:val="3"/>
            <w:shd w:val="clear" w:color="auto" w:fill="EEECE1" w:themeFill="background2"/>
          </w:tcPr>
          <w:p w14:paraId="697608EB" w14:textId="77777777" w:rsidR="00923BEF" w:rsidRPr="00520249" w:rsidRDefault="00923BEF" w:rsidP="00404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Cel przetwarzania danych osobowych </w:t>
            </w:r>
          </w:p>
        </w:tc>
        <w:tc>
          <w:tcPr>
            <w:tcW w:w="6520" w:type="dxa"/>
            <w:shd w:val="clear" w:color="auto" w:fill="EEECE1" w:themeFill="background2"/>
          </w:tcPr>
          <w:p w14:paraId="70411FF2" w14:textId="77777777" w:rsidR="00923BEF" w:rsidRPr="00520249" w:rsidRDefault="00923BEF" w:rsidP="00404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Podstawa prawna przetwarzania</w:t>
            </w:r>
          </w:p>
        </w:tc>
      </w:tr>
      <w:tr w:rsidR="00923BEF" w:rsidRPr="00520249" w14:paraId="2FACDE8A" w14:textId="77777777" w:rsidTr="00AA221B">
        <w:tc>
          <w:tcPr>
            <w:tcW w:w="4253" w:type="dxa"/>
            <w:gridSpan w:val="3"/>
            <w:shd w:val="clear" w:color="auto" w:fill="FFFFFF" w:themeFill="background1"/>
          </w:tcPr>
          <w:p w14:paraId="2252EFD2" w14:textId="77777777" w:rsidR="00923BEF" w:rsidRPr="00520249" w:rsidRDefault="00923BEF" w:rsidP="00404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Pana/Pani  dane osobowe przetwarzane będą  w celu:</w:t>
            </w:r>
          </w:p>
          <w:p w14:paraId="3C3AC4FD" w14:textId="4299AA06" w:rsidR="00923BEF" w:rsidRPr="00520249" w:rsidRDefault="00AF7E42" w:rsidP="00AA221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 xml:space="preserve">realizacji obowiązków ADO w zakresie </w:t>
            </w:r>
            <w:r w:rsidR="00AA221B" w:rsidRPr="00520249">
              <w:rPr>
                <w:rFonts w:ascii="Times New Roman" w:hAnsi="Times New Roman" w:cs="Times New Roman"/>
                <w:sz w:val="20"/>
                <w:szCs w:val="20"/>
              </w:rPr>
              <w:t>udostępnienia i aktualizowania w Centralnym Rejestrze Umów Jednostek Sektora Finansów Publicznych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AA221B" w:rsidRPr="00520249">
              <w:rPr>
                <w:rFonts w:ascii="Times New Roman" w:hAnsi="Times New Roman" w:cs="Times New Roman"/>
                <w:sz w:val="20"/>
                <w:szCs w:val="20"/>
              </w:rPr>
              <w:t xml:space="preserve">  informacji o </w:t>
            </w:r>
            <w:r w:rsidR="00D26357" w:rsidRPr="00520249">
              <w:rPr>
                <w:rFonts w:ascii="Times New Roman" w:hAnsi="Times New Roman" w:cs="Times New Roman"/>
                <w:sz w:val="20"/>
                <w:szCs w:val="20"/>
              </w:rPr>
              <w:t>umowach</w:t>
            </w:r>
            <w:r w:rsidR="00AA221B" w:rsidRPr="005202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6357" w:rsidRPr="00520249">
              <w:rPr>
                <w:rFonts w:ascii="Times New Roman" w:hAnsi="Times New Roman" w:cs="Times New Roman"/>
                <w:sz w:val="20"/>
                <w:szCs w:val="20"/>
              </w:rPr>
              <w:t xml:space="preserve">zawartych </w:t>
            </w:r>
            <w:r w:rsidR="00AA221B" w:rsidRPr="00520249">
              <w:rPr>
                <w:rFonts w:ascii="Times New Roman" w:hAnsi="Times New Roman" w:cs="Times New Roman"/>
                <w:sz w:val="20"/>
                <w:szCs w:val="20"/>
              </w:rPr>
              <w:t>przez jednostkę sektora finansów publicznych lub na jej rzecz.</w:t>
            </w:r>
          </w:p>
        </w:tc>
        <w:tc>
          <w:tcPr>
            <w:tcW w:w="6520" w:type="dxa"/>
            <w:shd w:val="clear" w:color="auto" w:fill="FFFFFF" w:themeFill="background1"/>
          </w:tcPr>
          <w:p w14:paraId="35A3E505" w14:textId="77777777" w:rsidR="00923BEF" w:rsidRPr="00520249" w:rsidRDefault="00923BEF" w:rsidP="00404537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Podstawą prawną przetwarzania Pani/Pana danych osobowych jest:</w:t>
            </w:r>
          </w:p>
          <w:p w14:paraId="68F769F5" w14:textId="77777777" w:rsidR="00923BEF" w:rsidRPr="00520249" w:rsidRDefault="00923BEF" w:rsidP="0046688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art. 6 ust. 1 lit. c) RODO -  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przetwarzanie jest niezbędne do wypełnienia obowiązku prawnego ciążącego na ADO</w:t>
            </w:r>
          </w:p>
          <w:p w14:paraId="29F0A354" w14:textId="1907D961" w:rsidR="00923BEF" w:rsidRPr="00520249" w:rsidRDefault="00AF7E42" w:rsidP="00404537">
            <w:pPr>
              <w:pStyle w:val="normal1"/>
              <w:spacing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20249">
              <w:rPr>
                <w:bCs/>
                <w:sz w:val="20"/>
                <w:szCs w:val="20"/>
              </w:rPr>
              <w:t>w</w:t>
            </w:r>
            <w:r w:rsidR="00923BEF" w:rsidRPr="00520249">
              <w:rPr>
                <w:bCs/>
                <w:sz w:val="20"/>
                <w:szCs w:val="20"/>
              </w:rPr>
              <w:t xml:space="preserve"> związku w szczególności z przepisami:</w:t>
            </w:r>
          </w:p>
          <w:p w14:paraId="592D0886" w14:textId="5D2B0F17" w:rsidR="00923BEF" w:rsidRPr="00520249" w:rsidRDefault="00AA221B" w:rsidP="0046688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Ustawa z dnia 27 sierpnia 2009 r. o finansach publicznych</w:t>
            </w:r>
            <w:r w:rsidR="00AF7E42" w:rsidRPr="005202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23BEF" w:rsidRPr="00520249" w14:paraId="1CCEF270" w14:textId="77777777" w:rsidTr="00AF7E42">
        <w:tc>
          <w:tcPr>
            <w:tcW w:w="4253" w:type="dxa"/>
            <w:gridSpan w:val="3"/>
            <w:shd w:val="clear" w:color="auto" w:fill="FFFFFF" w:themeFill="background1"/>
          </w:tcPr>
          <w:p w14:paraId="15E21027" w14:textId="77777777" w:rsidR="00923BEF" w:rsidRPr="00520249" w:rsidRDefault="00923BEF" w:rsidP="00404537">
            <w:pPr>
              <w:spacing w:after="0" w:line="240" w:lineRule="auto"/>
              <w:jc w:val="left"/>
              <w:rPr>
                <w:rStyle w:val="teksttreci2"/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Style w:val="teksttreci2"/>
                <w:rFonts w:ascii="Times New Roman" w:hAnsi="Times New Roman" w:cs="Times New Roman"/>
                <w:sz w:val="20"/>
                <w:szCs w:val="20"/>
              </w:rPr>
              <w:t>Pani/Pana dane mogą być również przetwarzane w celu:</w:t>
            </w:r>
          </w:p>
          <w:p w14:paraId="1C926E9A" w14:textId="77777777" w:rsidR="00923BEF" w:rsidRPr="00520249" w:rsidRDefault="00923BEF" w:rsidP="00923BEF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16" w:hanging="219"/>
              <w:jc w:val="left"/>
              <w:rPr>
                <w:rStyle w:val="teksttreci2"/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Style w:val="teksttreci2"/>
                <w:rFonts w:ascii="Times New Roman" w:hAnsi="Times New Roman" w:cs="Times New Roman"/>
                <w:sz w:val="20"/>
                <w:szCs w:val="20"/>
              </w:rPr>
              <w:t>ustalenia, dochodzenia lub obrony roszczeń przez ADO w związku z prowadzoną przez niego działalnością.</w:t>
            </w:r>
          </w:p>
        </w:tc>
        <w:tc>
          <w:tcPr>
            <w:tcW w:w="6520" w:type="dxa"/>
            <w:shd w:val="clear" w:color="auto" w:fill="FFFFFF" w:themeFill="background1"/>
          </w:tcPr>
          <w:p w14:paraId="38A9D9E5" w14:textId="77777777" w:rsidR="00923BEF" w:rsidRPr="00520249" w:rsidRDefault="00923BEF" w:rsidP="00404537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Podstawą prawną przetwarzania Pani/Pana danych osobowych jest:</w:t>
            </w:r>
          </w:p>
          <w:p w14:paraId="6718F8C3" w14:textId="77777777" w:rsidR="00923BEF" w:rsidRPr="00520249" w:rsidRDefault="00923BEF" w:rsidP="00923BEF">
            <w:pPr>
              <w:pStyle w:val="normal1"/>
              <w:numPr>
                <w:ilvl w:val="0"/>
                <w:numId w:val="8"/>
              </w:numPr>
              <w:spacing w:beforeAutospacing="0" w:after="0" w:afterAutospacing="0"/>
              <w:ind w:left="357" w:hanging="3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20249">
              <w:rPr>
                <w:sz w:val="20"/>
                <w:szCs w:val="20"/>
              </w:rPr>
              <w:t>art. 6 ust. 1 lit. f) RODO - przetwarzanie jest niezbędne do celów wynikających z prawnie uzasadnionych interesów realizowanych przez ADO.</w:t>
            </w:r>
          </w:p>
          <w:p w14:paraId="440C311F" w14:textId="77777777" w:rsidR="00923BEF" w:rsidRPr="00520249" w:rsidRDefault="00923BEF" w:rsidP="00404537">
            <w:pPr>
              <w:pStyle w:val="normal1"/>
              <w:spacing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20249">
              <w:rPr>
                <w:bCs/>
                <w:sz w:val="20"/>
                <w:szCs w:val="20"/>
              </w:rPr>
              <w:t>W związku w szczególności z przepisami:</w:t>
            </w:r>
          </w:p>
          <w:p w14:paraId="085E1817" w14:textId="2E3BE1B2" w:rsidR="00923BEF" w:rsidRPr="00520249" w:rsidRDefault="00923BEF" w:rsidP="00AF7E42">
            <w:pPr>
              <w:pStyle w:val="normal1"/>
              <w:numPr>
                <w:ilvl w:val="0"/>
                <w:numId w:val="6"/>
              </w:numPr>
              <w:spacing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20249">
              <w:rPr>
                <w:bCs/>
                <w:sz w:val="20"/>
                <w:szCs w:val="20"/>
              </w:rPr>
              <w:t>Ustawy z dnia 23 kwietnia 1964 r., Kodeks cywilny.</w:t>
            </w:r>
          </w:p>
        </w:tc>
      </w:tr>
      <w:tr w:rsidR="00923BEF" w:rsidRPr="00520249" w14:paraId="610F2085" w14:textId="77777777" w:rsidTr="00404537">
        <w:tc>
          <w:tcPr>
            <w:tcW w:w="2268" w:type="dxa"/>
            <w:shd w:val="clear" w:color="auto" w:fill="EEECE1" w:themeFill="background2"/>
          </w:tcPr>
          <w:p w14:paraId="4A37827C" w14:textId="77777777" w:rsidR="00923BEF" w:rsidRPr="00520249" w:rsidRDefault="00923BEF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Informacja o dobrowolności podania danych osobowych.</w:t>
            </w: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4E95BA0B" w14:textId="1F3AD85A" w:rsidR="00923BEF" w:rsidRPr="00520249" w:rsidRDefault="00923BEF" w:rsidP="00404537">
            <w:pPr>
              <w:pStyle w:val="normal1"/>
              <w:spacing w:after="0"/>
              <w:jc w:val="both"/>
              <w:textAlignment w:val="baseline"/>
              <w:rPr>
                <w:sz w:val="20"/>
                <w:szCs w:val="20"/>
              </w:rPr>
            </w:pPr>
            <w:r w:rsidRPr="00520249">
              <w:rPr>
                <w:sz w:val="20"/>
                <w:szCs w:val="20"/>
              </w:rPr>
              <w:t xml:space="preserve">Podanie danych osobowych w zakresie określonym przepisami prawa jest obowiązkowe i niezbędne dla </w:t>
            </w:r>
            <w:r w:rsidR="00AF7E42" w:rsidRPr="00520249">
              <w:rPr>
                <w:sz w:val="20"/>
                <w:szCs w:val="20"/>
              </w:rPr>
              <w:t>realizacji obowiązków ADO w zakresie udostępniania i aktualizacji</w:t>
            </w:r>
            <w:r w:rsidR="00D26357" w:rsidRPr="00520249">
              <w:rPr>
                <w:sz w:val="20"/>
                <w:szCs w:val="20"/>
              </w:rPr>
              <w:t xml:space="preserve"> informacji o umowach</w:t>
            </w:r>
            <w:r w:rsidR="00AF7E42" w:rsidRPr="00520249">
              <w:rPr>
                <w:sz w:val="20"/>
                <w:szCs w:val="20"/>
              </w:rPr>
              <w:t xml:space="preserve"> w Centralnym Rejestrze Umów Jednostek Sektora Finansów Publicznych.</w:t>
            </w:r>
          </w:p>
        </w:tc>
      </w:tr>
      <w:tr w:rsidR="00923BEF" w:rsidRPr="00520249" w14:paraId="43372C86" w14:textId="77777777" w:rsidTr="00404537">
        <w:tc>
          <w:tcPr>
            <w:tcW w:w="2268" w:type="dxa"/>
            <w:shd w:val="clear" w:color="auto" w:fill="EEECE1" w:themeFill="background2"/>
          </w:tcPr>
          <w:p w14:paraId="1C5F7712" w14:textId="77777777" w:rsidR="00923BEF" w:rsidRPr="00520249" w:rsidRDefault="00923BEF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Odbiorcy danych.</w:t>
            </w: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Udostępnianie danych.</w:t>
            </w: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Powierzanie przetwarzania danych.</w:t>
            </w: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15679E78" w14:textId="770CC926" w:rsidR="00923BEF" w:rsidRPr="00520249" w:rsidRDefault="00AF7E42" w:rsidP="00AF7E42">
            <w:pPr>
              <w:pStyle w:val="normal1"/>
              <w:spacing w:after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20249">
              <w:rPr>
                <w:sz w:val="20"/>
                <w:szCs w:val="20"/>
              </w:rPr>
              <w:t>Dane osobowe będą udostępniane uprawnionym na podstawie przepisów prawa podmiotom i organom publicznym adekwatnie do charakteru sprawy w szczególności: Ministrowi Finansów, który zapewnia funkcjonowanie systemu teleinformatycznego, w którym jest prowadzony Centralny Rejestr Umów JSFP, który jest administratorem danych użytkowników kont w systemie, oraz innych danych w zakresie, w jakim jest to niezbędne do zapewnienia funkcjonowania tego systemu,  oraz podmiotom, z którymi ADO zawarł umowy powierzenia przetwarzania danych osobowych, którzy są podmiotami działającymi na zlecenie i w jego imieniu, w szczególności są nimi: podmiot zewnętrzny świadczący usług IT, podmiot zewnętrzny świadczący usługi hostingowe, podmiot zewnętrzny świadczący usługi w zakresie kadrowo-księgowym. Dane osobowe będą udostępniane osobom korzystające z prawa dostępu do danych udostępnionych w Centralnym Rejestrze Umów JSFP jako rejestrze jawnym.</w:t>
            </w:r>
          </w:p>
        </w:tc>
      </w:tr>
      <w:tr w:rsidR="00923BEF" w:rsidRPr="00520249" w14:paraId="7852EB34" w14:textId="77777777" w:rsidTr="00404537">
        <w:tc>
          <w:tcPr>
            <w:tcW w:w="2268" w:type="dxa"/>
            <w:shd w:val="clear" w:color="auto" w:fill="EEECE1" w:themeFill="background2"/>
          </w:tcPr>
          <w:p w14:paraId="36B3DCBC" w14:textId="77777777" w:rsidR="00923BEF" w:rsidRPr="00520249" w:rsidRDefault="00923BEF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Okres przechowywania danych.</w:t>
            </w: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0E1FE2F8" w14:textId="52280775" w:rsidR="00923BEF" w:rsidRPr="00520249" w:rsidRDefault="00AF7E42" w:rsidP="00AF7E42">
            <w:pPr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Style w:val="teksttreci2"/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Zgodnie z art. 34b ust. 6 Ustawy z dnia 27 sierpnia 2009 r. o finansach publicznych -  informacje o umowie udostępnione w Centralnym Rejestrze JSFP są z niego usuwane po upływie pięciu lat, licząc od końca roku, w którym umowa przestała obowiązywać.</w:t>
            </w:r>
          </w:p>
        </w:tc>
      </w:tr>
      <w:tr w:rsidR="00923BEF" w:rsidRPr="00520249" w14:paraId="74F07493" w14:textId="77777777" w:rsidTr="00404537">
        <w:tc>
          <w:tcPr>
            <w:tcW w:w="2268" w:type="dxa"/>
            <w:shd w:val="clear" w:color="auto" w:fill="EEECE1" w:themeFill="background2"/>
          </w:tcPr>
          <w:p w14:paraId="2016230D" w14:textId="77777777" w:rsidR="00923BEF" w:rsidRPr="00520249" w:rsidRDefault="00923BEF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Prawa osoby której dane dotyczą.</w:t>
            </w: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0C4B78A0" w14:textId="77777777" w:rsidR="00923BEF" w:rsidRPr="00520249" w:rsidRDefault="00923BEF" w:rsidP="00404537">
            <w:pPr>
              <w:pStyle w:val="Akapitzlist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Ma Pani/Pan prawo do:</w:t>
            </w:r>
          </w:p>
          <w:p w14:paraId="465F4FDE" w14:textId="77777777" w:rsidR="00923BEF" w:rsidRPr="00520249" w:rsidRDefault="00923BEF" w:rsidP="00404537">
            <w:pPr>
              <w:pStyle w:val="Akapitzlist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ab/>
              <w:t>żądania od ADO dostępu do danych osobowych Pani/Pana dotyczących,</w:t>
            </w:r>
          </w:p>
          <w:p w14:paraId="5187C4E6" w14:textId="77777777" w:rsidR="00923BEF" w:rsidRPr="00520249" w:rsidRDefault="00923BEF" w:rsidP="00404537">
            <w:pPr>
              <w:pStyle w:val="Akapitzlist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ab/>
              <w:t>żądania od ADO sprostowania danych osobowych Pani/Pana dotyczących,</w:t>
            </w:r>
          </w:p>
          <w:p w14:paraId="60998FCF" w14:textId="77777777" w:rsidR="00923BEF" w:rsidRPr="00520249" w:rsidRDefault="00923BEF" w:rsidP="00404537">
            <w:pPr>
              <w:pStyle w:val="Akapitzlist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żądania od ADO usunięcia danych osobowych Pani/Pana dotyczących,  </w:t>
            </w:r>
          </w:p>
          <w:p w14:paraId="7E2ED362" w14:textId="77777777" w:rsidR="00923BEF" w:rsidRPr="00520249" w:rsidRDefault="00923BEF" w:rsidP="00404537">
            <w:pPr>
              <w:pStyle w:val="Akapitzlist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ab/>
              <w:t>żądania od ADO ograniczenia przetwarzania danych osobowych Pani/Pana dotyczących,</w:t>
            </w:r>
          </w:p>
          <w:p w14:paraId="657058FA" w14:textId="77777777" w:rsidR="00923BEF" w:rsidRPr="00520249" w:rsidRDefault="00923BEF" w:rsidP="00404537">
            <w:pPr>
              <w:pStyle w:val="Akapitzlist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ab/>
              <w:t>wniesienia sprzeciwu wobec przetwarzania danych osobowych Pani/Pana dotyczących,</w:t>
            </w:r>
          </w:p>
          <w:p w14:paraId="22124AC2" w14:textId="77777777" w:rsidR="00923BEF" w:rsidRPr="00520249" w:rsidRDefault="00923BEF" w:rsidP="00404537">
            <w:pPr>
              <w:pStyle w:val="Akapitzlist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ab/>
              <w:t>żądania od ADO przeniesienia danych osobowych Pani/Pana dotyczących</w:t>
            </w:r>
          </w:p>
          <w:p w14:paraId="32CAC972" w14:textId="77777777" w:rsidR="00923BEF" w:rsidRPr="00520249" w:rsidRDefault="00923BEF" w:rsidP="00404537">
            <w:pPr>
              <w:pStyle w:val="Akapitzlist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ab/>
              <w:t>cofnięcia zgody w dowolnym momencie bez konsekwencji dla przetwarzania, którego dokonano przed jej cofnięciem, jeśli dane zbierane są na podstawie zgody,</w:t>
            </w:r>
          </w:p>
          <w:p w14:paraId="289EF381" w14:textId="77777777" w:rsidR="00923BEF" w:rsidRPr="00520249" w:rsidRDefault="00923BEF" w:rsidP="00404537">
            <w:pPr>
              <w:pStyle w:val="Akapitzlist"/>
              <w:spacing w:after="0" w:line="240" w:lineRule="auto"/>
              <w:ind w:left="0"/>
              <w:rPr>
                <w:rStyle w:val="teksttreci2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 xml:space="preserve">- przy czym zakres każdego z tych praw oraz sytuacje, z których można z nich skorzystać, wynikają  z przepisów RODO. Z praw tych może Pan/Pani skorzystać składając wniosek u ADO. Ma Pani/Pan 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prawo wniesienia skargi do Prezesa Urzędu Ochrony Danych Osobowych, gdy uzna Pani/Pan, iż przetwarzanie danych osobowych Pani/Pana dotyczących narusza przepisy RODO. W związku z przetwarzaniem Pani/Pana danych nie będzie Pani/Pan podlegać decyzjom, które opierać się będą wyłącznie na zautomatyzowanym przetwarzaniu, w tym profilowaniu. Pani/Pana dane nie są przekazywane do państwo spoza Europejskiego Obszaru Gospodarczego.</w:t>
            </w:r>
          </w:p>
        </w:tc>
      </w:tr>
    </w:tbl>
    <w:p w14:paraId="53599E01" w14:textId="77777777" w:rsidR="00923BEF" w:rsidRDefault="00923BEF" w:rsidP="00923BEF">
      <w:pPr>
        <w:spacing w:after="0" w:line="240" w:lineRule="auto"/>
        <w:jc w:val="center"/>
        <w:rPr>
          <w:rFonts w:asciiTheme="minorHAnsi" w:hAnsiTheme="minorHAnsi" w:cstheme="minorHAnsi"/>
          <w:sz w:val="16"/>
          <w:szCs w:val="16"/>
        </w:rPr>
      </w:pPr>
    </w:p>
    <w:p w14:paraId="300F8141" w14:textId="77777777" w:rsidR="00923BEF" w:rsidRPr="00504E46" w:rsidRDefault="00923BEF" w:rsidP="00923BEF">
      <w:pPr>
        <w:spacing w:after="0" w:line="240" w:lineRule="auto"/>
        <w:jc w:val="center"/>
        <w:rPr>
          <w:rFonts w:asciiTheme="minorHAnsi" w:hAnsiTheme="minorHAnsi" w:cstheme="minorHAnsi"/>
          <w:sz w:val="16"/>
          <w:szCs w:val="16"/>
        </w:rPr>
      </w:pPr>
    </w:p>
    <w:p w14:paraId="0AD06226" w14:textId="77777777" w:rsidR="00DF10A0" w:rsidRPr="00923BEF" w:rsidRDefault="00DF10A0" w:rsidP="00923BEF"/>
    <w:sectPr w:rsidR="00DF10A0" w:rsidRPr="00923BEF" w:rsidSect="00923B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5E956" w14:textId="77777777" w:rsidR="00DC5641" w:rsidRDefault="00DC5641" w:rsidP="00AE155C">
      <w:pPr>
        <w:spacing w:after="0" w:line="240" w:lineRule="auto"/>
      </w:pPr>
      <w:r>
        <w:separator/>
      </w:r>
    </w:p>
  </w:endnote>
  <w:endnote w:type="continuationSeparator" w:id="0">
    <w:p w14:paraId="4A4A191E" w14:textId="77777777" w:rsidR="00DC5641" w:rsidRDefault="00DC5641" w:rsidP="00AE1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219531" w14:textId="77777777" w:rsidR="00DC5641" w:rsidRDefault="00DC5641" w:rsidP="00AE155C">
      <w:pPr>
        <w:spacing w:after="0" w:line="240" w:lineRule="auto"/>
      </w:pPr>
      <w:r>
        <w:separator/>
      </w:r>
    </w:p>
  </w:footnote>
  <w:footnote w:type="continuationSeparator" w:id="0">
    <w:p w14:paraId="629C77BA" w14:textId="77777777" w:rsidR="00DC5641" w:rsidRDefault="00DC5641" w:rsidP="00AE1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4F6A"/>
    <w:multiLevelType w:val="hybridMultilevel"/>
    <w:tmpl w:val="9A9A99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31DF3"/>
    <w:multiLevelType w:val="hybridMultilevel"/>
    <w:tmpl w:val="60400E50"/>
    <w:lvl w:ilvl="0" w:tplc="8D98649C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25E3301F"/>
    <w:multiLevelType w:val="multilevel"/>
    <w:tmpl w:val="EB04A2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4B2A27"/>
    <w:multiLevelType w:val="hybridMultilevel"/>
    <w:tmpl w:val="BCAA7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595B8C"/>
    <w:multiLevelType w:val="hybridMultilevel"/>
    <w:tmpl w:val="BFF00514"/>
    <w:lvl w:ilvl="0" w:tplc="1E144F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846C9D"/>
    <w:multiLevelType w:val="hybridMultilevel"/>
    <w:tmpl w:val="0EB0DC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3D0F9B"/>
    <w:multiLevelType w:val="hybridMultilevel"/>
    <w:tmpl w:val="DAB266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972828"/>
    <w:multiLevelType w:val="hybridMultilevel"/>
    <w:tmpl w:val="62C21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21059"/>
    <w:multiLevelType w:val="hybridMultilevel"/>
    <w:tmpl w:val="6A3E4E8E"/>
    <w:lvl w:ilvl="0" w:tplc="1FA2CFBE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99A4C510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C06C9B44">
      <w:start w:val="1"/>
      <w:numFmt w:val="lowerLetter"/>
      <w:lvlText w:val="%3)"/>
      <w:lvlJc w:val="left"/>
      <w:pPr>
        <w:ind w:left="232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4C1944"/>
    <w:multiLevelType w:val="hybridMultilevel"/>
    <w:tmpl w:val="6B948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304"/>
    <w:rsid w:val="000240FF"/>
    <w:rsid w:val="00025CED"/>
    <w:rsid w:val="00061042"/>
    <w:rsid w:val="000610C6"/>
    <w:rsid w:val="000A5304"/>
    <w:rsid w:val="000B0C38"/>
    <w:rsid w:val="000D7C0A"/>
    <w:rsid w:val="000F5416"/>
    <w:rsid w:val="000F7B78"/>
    <w:rsid w:val="0011218E"/>
    <w:rsid w:val="00114332"/>
    <w:rsid w:val="00127542"/>
    <w:rsid w:val="00150EB9"/>
    <w:rsid w:val="00160EB8"/>
    <w:rsid w:val="00183E15"/>
    <w:rsid w:val="00197232"/>
    <w:rsid w:val="001A02A0"/>
    <w:rsid w:val="001B3139"/>
    <w:rsid w:val="001D4E67"/>
    <w:rsid w:val="001D7802"/>
    <w:rsid w:val="001D7B07"/>
    <w:rsid w:val="001E5BFA"/>
    <w:rsid w:val="001F29D8"/>
    <w:rsid w:val="00206A81"/>
    <w:rsid w:val="0021579D"/>
    <w:rsid w:val="002261F6"/>
    <w:rsid w:val="00227FFE"/>
    <w:rsid w:val="00234631"/>
    <w:rsid w:val="002508C4"/>
    <w:rsid w:val="002570A8"/>
    <w:rsid w:val="00271504"/>
    <w:rsid w:val="002748B9"/>
    <w:rsid w:val="00290631"/>
    <w:rsid w:val="002962A7"/>
    <w:rsid w:val="002C162D"/>
    <w:rsid w:val="002D1BFC"/>
    <w:rsid w:val="00307BD2"/>
    <w:rsid w:val="00337E47"/>
    <w:rsid w:val="00342929"/>
    <w:rsid w:val="00342EAF"/>
    <w:rsid w:val="003561AA"/>
    <w:rsid w:val="00374F1E"/>
    <w:rsid w:val="00374F6A"/>
    <w:rsid w:val="00377E55"/>
    <w:rsid w:val="00387E09"/>
    <w:rsid w:val="003941A6"/>
    <w:rsid w:val="0039499B"/>
    <w:rsid w:val="00394DAF"/>
    <w:rsid w:val="003B41EB"/>
    <w:rsid w:val="003C2A65"/>
    <w:rsid w:val="0046688D"/>
    <w:rsid w:val="00474BFD"/>
    <w:rsid w:val="00483532"/>
    <w:rsid w:val="004A134D"/>
    <w:rsid w:val="004D1599"/>
    <w:rsid w:val="004D6A8E"/>
    <w:rsid w:val="004E3659"/>
    <w:rsid w:val="00520249"/>
    <w:rsid w:val="005273E8"/>
    <w:rsid w:val="00535392"/>
    <w:rsid w:val="00562BFC"/>
    <w:rsid w:val="0057273B"/>
    <w:rsid w:val="00596C18"/>
    <w:rsid w:val="005A0191"/>
    <w:rsid w:val="005B1AC0"/>
    <w:rsid w:val="005E7F80"/>
    <w:rsid w:val="006046F4"/>
    <w:rsid w:val="00650FC4"/>
    <w:rsid w:val="00653C2B"/>
    <w:rsid w:val="00664A16"/>
    <w:rsid w:val="006A7B68"/>
    <w:rsid w:val="006D77D6"/>
    <w:rsid w:val="007064BC"/>
    <w:rsid w:val="00720166"/>
    <w:rsid w:val="00736379"/>
    <w:rsid w:val="00737127"/>
    <w:rsid w:val="00753124"/>
    <w:rsid w:val="00755C4D"/>
    <w:rsid w:val="00782F2A"/>
    <w:rsid w:val="00794D93"/>
    <w:rsid w:val="007E6A6B"/>
    <w:rsid w:val="00801AFE"/>
    <w:rsid w:val="008235AC"/>
    <w:rsid w:val="00840973"/>
    <w:rsid w:val="008445BC"/>
    <w:rsid w:val="00850E90"/>
    <w:rsid w:val="00871886"/>
    <w:rsid w:val="00876F55"/>
    <w:rsid w:val="00877223"/>
    <w:rsid w:val="008A615F"/>
    <w:rsid w:val="008B6990"/>
    <w:rsid w:val="008C7BDE"/>
    <w:rsid w:val="008D5E90"/>
    <w:rsid w:val="008E52C6"/>
    <w:rsid w:val="00914918"/>
    <w:rsid w:val="00915EC2"/>
    <w:rsid w:val="00923BEF"/>
    <w:rsid w:val="00945A03"/>
    <w:rsid w:val="0095028F"/>
    <w:rsid w:val="00954FC3"/>
    <w:rsid w:val="009725CE"/>
    <w:rsid w:val="00975F16"/>
    <w:rsid w:val="00980471"/>
    <w:rsid w:val="009837CB"/>
    <w:rsid w:val="00986014"/>
    <w:rsid w:val="00996E36"/>
    <w:rsid w:val="00997252"/>
    <w:rsid w:val="009A3973"/>
    <w:rsid w:val="009A681C"/>
    <w:rsid w:val="009D0E49"/>
    <w:rsid w:val="009D2CDE"/>
    <w:rsid w:val="009D7E8D"/>
    <w:rsid w:val="009F0D66"/>
    <w:rsid w:val="00A12920"/>
    <w:rsid w:val="00A352E3"/>
    <w:rsid w:val="00A46514"/>
    <w:rsid w:val="00A55023"/>
    <w:rsid w:val="00A57E4F"/>
    <w:rsid w:val="00A6472B"/>
    <w:rsid w:val="00AA221B"/>
    <w:rsid w:val="00AB3B1D"/>
    <w:rsid w:val="00AC5BB5"/>
    <w:rsid w:val="00AE155C"/>
    <w:rsid w:val="00AE3F2A"/>
    <w:rsid w:val="00AF20F1"/>
    <w:rsid w:val="00AF7E42"/>
    <w:rsid w:val="00B025CF"/>
    <w:rsid w:val="00B140C4"/>
    <w:rsid w:val="00B16698"/>
    <w:rsid w:val="00B579CC"/>
    <w:rsid w:val="00BB0127"/>
    <w:rsid w:val="00BB57BB"/>
    <w:rsid w:val="00BE34FC"/>
    <w:rsid w:val="00C065CC"/>
    <w:rsid w:val="00C32ADF"/>
    <w:rsid w:val="00C54E19"/>
    <w:rsid w:val="00C65FBD"/>
    <w:rsid w:val="00C6609B"/>
    <w:rsid w:val="00C80D66"/>
    <w:rsid w:val="00C8405B"/>
    <w:rsid w:val="00CA2EC2"/>
    <w:rsid w:val="00CA6BF1"/>
    <w:rsid w:val="00CC3FC0"/>
    <w:rsid w:val="00CF0121"/>
    <w:rsid w:val="00CF4866"/>
    <w:rsid w:val="00D22CC8"/>
    <w:rsid w:val="00D26357"/>
    <w:rsid w:val="00D47749"/>
    <w:rsid w:val="00D54278"/>
    <w:rsid w:val="00DA385C"/>
    <w:rsid w:val="00DC5641"/>
    <w:rsid w:val="00DE1B12"/>
    <w:rsid w:val="00DF10A0"/>
    <w:rsid w:val="00DF2216"/>
    <w:rsid w:val="00DF3665"/>
    <w:rsid w:val="00DF423A"/>
    <w:rsid w:val="00DF58DC"/>
    <w:rsid w:val="00E13E04"/>
    <w:rsid w:val="00E35BBE"/>
    <w:rsid w:val="00E52755"/>
    <w:rsid w:val="00E62142"/>
    <w:rsid w:val="00EA6A47"/>
    <w:rsid w:val="00ED28DD"/>
    <w:rsid w:val="00EF486C"/>
    <w:rsid w:val="00F260E0"/>
    <w:rsid w:val="00F314C6"/>
    <w:rsid w:val="00F5519D"/>
    <w:rsid w:val="00FC2894"/>
    <w:rsid w:val="00FD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C6319"/>
  <w15:docId w15:val="{09465B52-8880-44BC-90A5-E5AFDD0C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5304"/>
    <w:pPr>
      <w:spacing w:after="160" w:line="259" w:lineRule="auto"/>
      <w:jc w:val="both"/>
    </w:pPr>
    <w:rPr>
      <w:rFonts w:ascii="Cambria" w:hAnsi="Cambr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53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2B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nhideWhenUsed/>
    <w:qFormat/>
    <w:rsid w:val="000A53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53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0A530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kapitzlist">
    <w:name w:val="List Paragraph"/>
    <w:basedOn w:val="Normalny"/>
    <w:uiPriority w:val="34"/>
    <w:qFormat/>
    <w:rsid w:val="000A530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5304"/>
    <w:pPr>
      <w:tabs>
        <w:tab w:val="center" w:pos="4536"/>
        <w:tab w:val="right" w:pos="9072"/>
      </w:tabs>
      <w:spacing w:after="0" w:line="288" w:lineRule="auto"/>
    </w:pPr>
    <w:rPr>
      <w:rFonts w:asciiTheme="minorHAnsi" w:hAnsi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0A5304"/>
  </w:style>
  <w:style w:type="character" w:customStyle="1" w:styleId="teksttreci2">
    <w:name w:val="teksttreci2"/>
    <w:qFormat/>
    <w:rsid w:val="000A5304"/>
  </w:style>
  <w:style w:type="paragraph" w:customStyle="1" w:styleId="normal1">
    <w:name w:val="normal1"/>
    <w:basedOn w:val="Normalny"/>
    <w:qFormat/>
    <w:rsid w:val="000A5304"/>
    <w:pPr>
      <w:spacing w:beforeAutospacing="1" w:after="2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0A5304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AE1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55C"/>
    <w:rPr>
      <w:rFonts w:ascii="Cambria" w:hAnsi="Cambria"/>
    </w:rPr>
  </w:style>
  <w:style w:type="character" w:styleId="Hipercze">
    <w:name w:val="Hyperlink"/>
    <w:basedOn w:val="Domylnaczcionkaakapitu"/>
    <w:uiPriority w:val="99"/>
    <w:unhideWhenUsed/>
    <w:rsid w:val="00596C1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6C18"/>
    <w:rPr>
      <w:color w:val="605E5C"/>
      <w:shd w:val="clear" w:color="auto" w:fill="E1DFDD"/>
    </w:rPr>
  </w:style>
  <w:style w:type="character" w:customStyle="1" w:styleId="tojvnm2t">
    <w:name w:val="tojvnm2t"/>
    <w:basedOn w:val="Domylnaczcionkaakapitu"/>
    <w:rsid w:val="003C2A65"/>
  </w:style>
  <w:style w:type="table" w:styleId="Tabela-Siatka">
    <w:name w:val="Table Grid"/>
    <w:basedOn w:val="Standardowy"/>
    <w:uiPriority w:val="59"/>
    <w:rsid w:val="009D0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715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15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1504"/>
    <w:rPr>
      <w:rFonts w:ascii="Cambria" w:hAnsi="Cambr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15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1504"/>
    <w:rPr>
      <w:rFonts w:ascii="Cambria" w:hAnsi="Cambria"/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D7802"/>
  </w:style>
  <w:style w:type="character" w:customStyle="1" w:styleId="Nagwek2Znak">
    <w:name w:val="Nagłówek 2 Znak"/>
    <w:basedOn w:val="Domylnaczcionkaakapitu"/>
    <w:link w:val="Nagwek2"/>
    <w:uiPriority w:val="9"/>
    <w:semiHidden/>
    <w:rsid w:val="00562B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5049766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ANDRZEJEWSKI RAFAL</dc:creator>
  <cp:lastModifiedBy>Marta Romankiewicz</cp:lastModifiedBy>
  <cp:revision>2</cp:revision>
  <dcterms:created xsi:type="dcterms:W3CDTF">2026-07-07T05:53:00Z</dcterms:created>
  <dcterms:modified xsi:type="dcterms:W3CDTF">2026-07-07T05:53:00Z</dcterms:modified>
</cp:coreProperties>
</file>